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DE0" w:rsidRDefault="00FA4DE0">
      <w:r>
        <w:t>Jaarverslag ChristenUnie Zeewolde 201</w:t>
      </w:r>
      <w:r>
        <w:t>8</w:t>
      </w:r>
    </w:p>
    <w:p w:rsidR="004002CD" w:rsidRDefault="00FA4DE0">
      <w:r>
        <w:t>Het bestuur bestaat begin 201</w:t>
      </w:r>
      <w:r w:rsidR="00F83A74">
        <w:t>8</w:t>
      </w:r>
      <w:r>
        <w:t xml:space="preserve"> uit 3 personen. Het bestuur bestaat eind 201</w:t>
      </w:r>
      <w:r w:rsidR="00F83A74">
        <w:t>8</w:t>
      </w:r>
      <w:r>
        <w:t xml:space="preserve"> uit twee mannen en een vrouw. Het bestuur is 1 keer bijeen geweest voor een bestuursvergadering. Daarbij werden de lopende zaken besproken en plannen gemaakt voor de komende periode. </w:t>
      </w:r>
    </w:p>
    <w:p w:rsidR="00A67E59" w:rsidRDefault="00FA4DE0">
      <w:r>
        <w:t>Er is regelmatig overleg tussen het bestuur en de fractie, in 201</w:t>
      </w:r>
      <w:r w:rsidR="00F83A74">
        <w:t>8</w:t>
      </w:r>
      <w:r>
        <w:t xml:space="preserve"> bestaande uit drie raadsleden en ondersteunende fractiemedewerkers. De gemeenteraadsverkiezingen 2018-2022 </w:t>
      </w:r>
      <w:r w:rsidR="00F83A74">
        <w:t>hebben we gehad</w:t>
      </w:r>
      <w:r>
        <w:t xml:space="preserve">, het bestuur </w:t>
      </w:r>
      <w:r w:rsidR="00F83A74">
        <w:t>werkt samen met</w:t>
      </w:r>
      <w:r>
        <w:t xml:space="preserve"> </w:t>
      </w:r>
      <w:r w:rsidR="004002CD">
        <w:t>de</w:t>
      </w:r>
      <w:r>
        <w:t xml:space="preserve"> campagnecommissie, selectiecommissie en programmacommissie. </w:t>
      </w:r>
    </w:p>
    <w:p w:rsidR="00F83A74" w:rsidRDefault="00F83A74">
      <w:r>
        <w:t>11 januari hebben we een algemene ledenvergadering gehad, waar de kandidatenlijst is vastgesteld. De programmacommissie en het campagnetea</w:t>
      </w:r>
      <w:bookmarkStart w:id="0" w:name="_GoBack"/>
      <w:bookmarkEnd w:id="0"/>
      <w:r>
        <w:t>m delen de stand van zaken omtrent de verkiezingen. De jaarrekening 2016 wordt besproken.</w:t>
      </w:r>
    </w:p>
    <w:p w:rsidR="004002CD" w:rsidRDefault="004002CD">
      <w:r>
        <w:t>17 mei hebben we een algemene ledenvergadering gehad, hier hebben we gesproken over organisatie thema avonden ten behoeve van de relatie met de achterban. Ook is de jaarrekening 2016 vastgesteld.</w:t>
      </w:r>
    </w:p>
    <w:p w:rsidR="004002CD" w:rsidRDefault="004002CD">
      <w:r>
        <w:t>Alle leden zijn uitgenodigd voor de ledenvergadering provinciale unie Flevoland op 6 juni 2018.</w:t>
      </w:r>
    </w:p>
    <w:p w:rsidR="00F83A74" w:rsidRDefault="00F83A74"/>
    <w:sectPr w:rsidR="00F8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D3342"/>
    <w:multiLevelType w:val="hybridMultilevel"/>
    <w:tmpl w:val="33D4D1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59"/>
    <w:rsid w:val="004002CD"/>
    <w:rsid w:val="00A67E59"/>
    <w:rsid w:val="00F83A74"/>
    <w:rsid w:val="00F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24F4"/>
  <w15:chartTrackingRefBased/>
  <w15:docId w15:val="{5CBFEEE8-E254-4196-99C9-A09790FD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02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der Meulen</dc:creator>
  <cp:keywords/>
  <dc:description/>
  <cp:lastModifiedBy>Karen van der Meulen</cp:lastModifiedBy>
  <cp:revision>2</cp:revision>
  <dcterms:created xsi:type="dcterms:W3CDTF">2019-05-29T11:21:00Z</dcterms:created>
  <dcterms:modified xsi:type="dcterms:W3CDTF">2019-05-29T11:49:00Z</dcterms:modified>
</cp:coreProperties>
</file>